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AA" w:rsidRDefault="004672AA">
      <w:pPr>
        <w:pStyle w:val="a3"/>
        <w:rPr>
          <w:rFonts w:ascii="TH SarabunPSK" w:hAnsi="TH SarabunPSK" w:cs="TH SarabunPSK"/>
          <w:sz w:val="48"/>
          <w:szCs w:val="48"/>
          <w:cs/>
        </w:rPr>
      </w:pPr>
      <w:r w:rsidRPr="00B016DD">
        <w:rPr>
          <w:rFonts w:ascii="TH SarabunPSK" w:hAnsi="TH SarabunPSK" w:cs="TH SarabunPSK"/>
          <w:sz w:val="48"/>
          <w:szCs w:val="48"/>
          <w:cs/>
        </w:rPr>
        <w:t>สารบัญภาพ</w:t>
      </w:r>
    </w:p>
    <w:p w:rsidR="00B016DD" w:rsidRPr="00B016DD" w:rsidRDefault="00B016DD">
      <w:pPr>
        <w:pStyle w:val="a3"/>
        <w:rPr>
          <w:rFonts w:ascii="TH SarabunPSK" w:hAnsi="TH SarabunPSK" w:cs="TH SarabunPSK"/>
          <w:sz w:val="16"/>
          <w:szCs w:val="16"/>
          <w:cs/>
        </w:rPr>
      </w:pPr>
    </w:p>
    <w:p w:rsidR="004672AA" w:rsidRDefault="004672AA">
      <w:pPr>
        <w:pStyle w:val="a4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 xml:space="preserve">เรื่อง                                                                              </w:t>
      </w:r>
      <w:r w:rsidRPr="00B016DD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B016DD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B016DD">
        <w:rPr>
          <w:rFonts w:ascii="TH SarabunPSK" w:hAnsi="TH SarabunPSK" w:cs="TH SarabunPSK" w:hint="cs"/>
          <w:sz w:val="32"/>
          <w:szCs w:val="32"/>
          <w:cs/>
        </w:rPr>
        <w:tab/>
      </w:r>
      <w:r w:rsidR="00B016DD"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Pr="00B016DD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B016DD" w:rsidRPr="00B016DD" w:rsidRDefault="00B016DD">
      <w:pPr>
        <w:pStyle w:val="a4"/>
        <w:rPr>
          <w:rFonts w:ascii="TH SarabunPSK" w:hAnsi="TH SarabunPSK" w:cs="TH SarabunPSK"/>
          <w:sz w:val="16"/>
          <w:szCs w:val="16"/>
          <w:cs/>
        </w:rPr>
      </w:pPr>
    </w:p>
    <w:p w:rsidR="004672AA" w:rsidRPr="00B016DD" w:rsidRDefault="004672AA">
      <w:pPr>
        <w:pStyle w:val="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ข้อมูลทั่วไป</w:t>
      </w:r>
    </w:p>
    <w:p w:rsidR="004672AA" w:rsidRPr="00B016DD" w:rsidRDefault="004672AA">
      <w:pPr>
        <w:rPr>
          <w:rFonts w:ascii="TH SarabunPSK" w:hAnsi="TH SarabunPSK" w:cs="TH SarabunPSK"/>
          <w:sz w:val="32"/>
          <w:szCs w:val="32"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1   จำนวนผู้ป่วยมะเร็งแยกตามช่วงอายุ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</w:rPr>
        <w:t>1</w:t>
      </w:r>
    </w:p>
    <w:p w:rsidR="004672AA" w:rsidRPr="00B016DD" w:rsidRDefault="004672AA">
      <w:pPr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2   กราฟแสดงจำนวนผู้ป่วยมะเร็งรายใหม่ที่มารับบริการ</w:t>
      </w:r>
      <w:r w:rsidR="00A10D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016DD">
        <w:rPr>
          <w:rFonts w:ascii="TH SarabunPSK" w:hAnsi="TH SarabunPSK" w:cs="TH SarabunPSK"/>
          <w:sz w:val="32"/>
          <w:szCs w:val="32"/>
          <w:cs/>
        </w:rPr>
        <w:t>ปี พ.ศ. 2544 - 2</w:t>
      </w:r>
      <w:r w:rsidRPr="00B016DD">
        <w:rPr>
          <w:rFonts w:ascii="TH SarabunPSK" w:hAnsi="TH SarabunPSK" w:cs="TH SarabunPSK"/>
          <w:sz w:val="32"/>
          <w:szCs w:val="32"/>
        </w:rPr>
        <w:t>55</w:t>
      </w:r>
      <w:r w:rsidR="008C047C">
        <w:rPr>
          <w:rFonts w:ascii="TH SarabunPSK" w:hAnsi="TH SarabunPSK" w:cs="TH SarabunPSK" w:hint="cs"/>
          <w:sz w:val="32"/>
          <w:szCs w:val="32"/>
          <w:cs/>
        </w:rPr>
        <w:t>5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2</w:t>
      </w:r>
    </w:p>
    <w:p w:rsidR="004672AA" w:rsidRPr="00B016DD" w:rsidRDefault="004672AA">
      <w:pPr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3   แสดงจำนวนผู้ป่วยมะเร็งทั้งหมด แยกตามเดือนที่มารับบริการครั้งแรก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8C047C">
        <w:rPr>
          <w:rFonts w:ascii="TH SarabunPSK" w:hAnsi="TH SarabunPSK" w:cs="TH SarabunPSK" w:hint="cs"/>
          <w:sz w:val="32"/>
          <w:szCs w:val="32"/>
          <w:cs/>
        </w:rPr>
        <w:t>3</w:t>
      </w:r>
      <w:r w:rsidRPr="00B016D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672AA" w:rsidRPr="00B016DD" w:rsidRDefault="004672AA">
      <w:pPr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4   แสดงภูมิลำเนาของผู้ป่วยแยกตามจังหวัด  10</w:t>
      </w:r>
      <w:r w:rsidR="00B016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016DD">
        <w:rPr>
          <w:rFonts w:ascii="TH SarabunPSK" w:hAnsi="TH SarabunPSK" w:cs="TH SarabunPSK"/>
          <w:sz w:val="32"/>
          <w:szCs w:val="32"/>
          <w:cs/>
        </w:rPr>
        <w:t>อันดับแรก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5</w:t>
      </w:r>
    </w:p>
    <w:p w:rsidR="004672AA" w:rsidRPr="00B016DD" w:rsidRDefault="004672AA">
      <w:pPr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5   วิธีการวินิจฉัยการเป็นมะเร็ง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6</w:t>
      </w:r>
    </w:p>
    <w:p w:rsidR="004672AA" w:rsidRPr="00B016DD" w:rsidRDefault="004672AA">
      <w:pPr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</w:t>
      </w:r>
      <w:r w:rsidR="00B016DD">
        <w:rPr>
          <w:rFonts w:ascii="TH SarabunPSK" w:hAnsi="TH SarabunPSK" w:cs="TH SarabunPSK"/>
          <w:sz w:val="32"/>
          <w:szCs w:val="32"/>
          <w:cs/>
        </w:rPr>
        <w:t>ี่  6   มะเร็ง  10  อันดับแรก (</w:t>
      </w:r>
      <w:r w:rsidRPr="00B016DD">
        <w:rPr>
          <w:rFonts w:ascii="TH SarabunPSK" w:hAnsi="TH SarabunPSK" w:cs="TH SarabunPSK"/>
          <w:sz w:val="32"/>
          <w:szCs w:val="32"/>
          <w:cs/>
        </w:rPr>
        <w:t>เพศชายและเพ</w:t>
      </w:r>
      <w:r w:rsidR="00B016DD">
        <w:rPr>
          <w:rFonts w:ascii="TH SarabunPSK" w:hAnsi="TH SarabunPSK" w:cs="TH SarabunPSK"/>
          <w:sz w:val="32"/>
          <w:szCs w:val="32"/>
          <w:cs/>
        </w:rPr>
        <w:t>ศหญิง</w:t>
      </w:r>
      <w:r w:rsidRPr="00B016DD">
        <w:rPr>
          <w:rFonts w:ascii="TH SarabunPSK" w:hAnsi="TH SarabunPSK" w:cs="TH SarabunPSK"/>
          <w:sz w:val="32"/>
          <w:szCs w:val="32"/>
          <w:cs/>
        </w:rPr>
        <w:t>)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9</w:t>
      </w:r>
    </w:p>
    <w:p w:rsidR="004672AA" w:rsidRPr="00B016DD" w:rsidRDefault="004672AA">
      <w:pPr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</w:t>
      </w:r>
      <w:r w:rsidR="00B016DD">
        <w:rPr>
          <w:rFonts w:ascii="TH SarabunPSK" w:hAnsi="TH SarabunPSK" w:cs="TH SarabunPSK"/>
          <w:sz w:val="32"/>
          <w:szCs w:val="32"/>
          <w:cs/>
        </w:rPr>
        <w:t>ี่  7   มะเร็ง  10  อันดับแรก (เพศหญิง</w:t>
      </w:r>
      <w:r w:rsidRPr="00B016DD">
        <w:rPr>
          <w:rFonts w:ascii="TH SarabunPSK" w:hAnsi="TH SarabunPSK" w:cs="TH SarabunPSK"/>
          <w:sz w:val="32"/>
          <w:szCs w:val="32"/>
          <w:cs/>
        </w:rPr>
        <w:t>)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10</w:t>
      </w:r>
    </w:p>
    <w:p w:rsidR="004672AA" w:rsidRPr="00B016DD" w:rsidRDefault="004672AA">
      <w:pPr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8   มะเร็ง  10  อันดับแรก (</w:t>
      </w:r>
      <w:r w:rsidR="00B016DD">
        <w:rPr>
          <w:rFonts w:ascii="TH SarabunPSK" w:hAnsi="TH SarabunPSK" w:cs="TH SarabunPSK"/>
          <w:sz w:val="32"/>
          <w:szCs w:val="32"/>
          <w:cs/>
        </w:rPr>
        <w:t>เพศชาย</w:t>
      </w:r>
      <w:r w:rsidRPr="00B016DD">
        <w:rPr>
          <w:rFonts w:ascii="TH SarabunPSK" w:hAnsi="TH SarabunPSK" w:cs="TH SarabunPSK"/>
          <w:sz w:val="32"/>
          <w:szCs w:val="32"/>
          <w:cs/>
        </w:rPr>
        <w:t>)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 w:hint="cs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11</w:t>
      </w:r>
    </w:p>
    <w:p w:rsidR="004672AA" w:rsidRPr="00B016DD" w:rsidRDefault="004672AA">
      <w:pPr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9   จำนวนผู้ป่วยมะเร็งอายุ  60  ปีขึ้นไปแยกตามช่วงอายุ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12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10  มะเร็งพบบ่อย 10 อันดับแรกในผู้ป่วยสูงอาย</w:t>
      </w:r>
      <w:r w:rsidR="008C047C">
        <w:rPr>
          <w:rFonts w:ascii="TH SarabunPSK" w:hAnsi="TH SarabunPSK" w:cs="TH SarabunPSK"/>
          <w:sz w:val="32"/>
          <w:szCs w:val="32"/>
          <w:cs/>
        </w:rPr>
        <w:t>ุ (60 ปีขึ้นไป</w:t>
      </w:r>
      <w:r w:rsidRPr="00B016DD">
        <w:rPr>
          <w:rFonts w:ascii="TH SarabunPSK" w:hAnsi="TH SarabunPSK" w:cs="TH SarabunPSK"/>
          <w:sz w:val="32"/>
          <w:szCs w:val="32"/>
          <w:cs/>
        </w:rPr>
        <w:t xml:space="preserve">) ทั้งเพศชายและหญิง 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13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11  จำนวนผู้ป่วยมะเร็งอายุ 0 - 15 ปี แยกตามช่วงอายุ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 w:hint="cs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B016D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B016DD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B016DD">
        <w:rPr>
          <w:rFonts w:ascii="TH SarabunPSK" w:hAnsi="TH SarabunPSK" w:cs="TH SarabunPSK"/>
          <w:sz w:val="32"/>
          <w:szCs w:val="32"/>
          <w:cs/>
        </w:rPr>
        <w:t>1</w:t>
      </w:r>
      <w:r w:rsidRPr="00B016DD">
        <w:rPr>
          <w:rFonts w:ascii="TH SarabunPSK" w:hAnsi="TH SarabunPSK" w:cs="TH SarabunPSK"/>
          <w:sz w:val="32"/>
          <w:szCs w:val="32"/>
        </w:rPr>
        <w:t>4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12  มะเร็งที่พบในผู้ป่วยอายุ 0 - 15  ปี เพศชายและเพศหญิง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  <w:t xml:space="preserve">                   </w:t>
      </w:r>
      <w:r w:rsidR="00B016DD">
        <w:rPr>
          <w:rFonts w:ascii="TH SarabunPSK" w:hAnsi="TH SarabunPSK" w:cs="TH SarabunPSK" w:hint="cs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>15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13  จำนวนผู้ป่วยมะเร็งเต้านมแยกตามช่วงอายุ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17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14  จำนวนผู้ป่วยมะเร็งเต้านมแยกตามระยะของโรค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18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 xml:space="preserve">รูปที่  15  แผนภูมิแสดงจำนวนผู้ป่วยมะเร็งเต้านมแบ่งตามผลพยาธิวิทยา  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 xml:space="preserve">               </w:t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19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16  วิธีการรักษามะเ</w:t>
      </w:r>
      <w:r w:rsidR="00B016DD">
        <w:rPr>
          <w:rFonts w:ascii="TH SarabunPSK" w:hAnsi="TH SarabunPSK" w:cs="TH SarabunPSK"/>
          <w:sz w:val="32"/>
          <w:szCs w:val="32"/>
          <w:cs/>
        </w:rPr>
        <w:t>ร็งเต้านม</w:t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  <w:t xml:space="preserve">          </w:t>
      </w:r>
      <w:r w:rsidRPr="00B016DD">
        <w:rPr>
          <w:rFonts w:ascii="TH SarabunPSK" w:hAnsi="TH SarabunPSK" w:cs="TH SarabunPSK"/>
          <w:sz w:val="32"/>
          <w:szCs w:val="32"/>
          <w:cs/>
        </w:rPr>
        <w:t>20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17  กราฟแสดงจำนวนผู้ป่วยมะเร็ง</w:t>
      </w:r>
      <w:r w:rsidR="008C047C">
        <w:rPr>
          <w:rFonts w:ascii="TH SarabunPSK" w:hAnsi="TH SarabunPSK" w:cs="TH SarabunPSK"/>
          <w:sz w:val="32"/>
          <w:szCs w:val="32"/>
          <w:cs/>
        </w:rPr>
        <w:t>เต้านมรายใหม่</w:t>
      </w:r>
      <w:r w:rsidR="00A10D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047C">
        <w:rPr>
          <w:rFonts w:ascii="TH SarabunPSK" w:hAnsi="TH SarabunPSK" w:cs="TH SarabunPSK"/>
          <w:sz w:val="32"/>
          <w:szCs w:val="32"/>
          <w:cs/>
        </w:rPr>
        <w:t>ปี พ.ศ. 2544 - 255</w:t>
      </w:r>
      <w:r w:rsidR="008C047C">
        <w:rPr>
          <w:rFonts w:ascii="TH SarabunPSK" w:hAnsi="TH SarabunPSK" w:cs="TH SarabunPSK" w:hint="cs"/>
          <w:sz w:val="32"/>
          <w:szCs w:val="32"/>
          <w:cs/>
        </w:rPr>
        <w:t>5</w:t>
      </w:r>
      <w:r w:rsidR="00B016DD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/>
          <w:sz w:val="32"/>
          <w:szCs w:val="32"/>
          <w:cs/>
        </w:rPr>
        <w:tab/>
        <w:t xml:space="preserve">          </w:t>
      </w:r>
      <w:r w:rsidRPr="00B016DD">
        <w:rPr>
          <w:rFonts w:ascii="TH SarabunPSK" w:hAnsi="TH SarabunPSK" w:cs="TH SarabunPSK"/>
          <w:sz w:val="32"/>
          <w:szCs w:val="32"/>
          <w:cs/>
        </w:rPr>
        <w:t>21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18  จำนวนผู้ป่วยมะเร็งปากมดลูกแยกตามช่วงอายุ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22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19  จำนวนผู้ป่วยมะเร็งปากมดลูกแยกตามระยะของโรค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23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20  แผนภูมิแสดงจำนวนผู้ป่วยมะเร็งปากมดลูกแบ่งตามผลพยาธิวิทยา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24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21  วิธีการรักษามะเร็งปากมดลูก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25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22  กราฟเส้นแสดงจำนวนผู้ป่วยมะเร็งปา</w:t>
      </w:r>
      <w:r w:rsidR="008C047C">
        <w:rPr>
          <w:rFonts w:ascii="TH SarabunPSK" w:hAnsi="TH SarabunPSK" w:cs="TH SarabunPSK"/>
          <w:sz w:val="32"/>
          <w:szCs w:val="32"/>
          <w:cs/>
        </w:rPr>
        <w:t>กมดลูกรายใหม่</w:t>
      </w:r>
      <w:r w:rsidR="00A10D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047C">
        <w:rPr>
          <w:rFonts w:ascii="TH SarabunPSK" w:hAnsi="TH SarabunPSK" w:cs="TH SarabunPSK"/>
          <w:sz w:val="32"/>
          <w:szCs w:val="32"/>
          <w:cs/>
        </w:rPr>
        <w:t>ปี พ.ศ. 2544 - 255</w:t>
      </w:r>
      <w:r w:rsidR="008C047C">
        <w:rPr>
          <w:rFonts w:ascii="TH SarabunPSK" w:hAnsi="TH SarabunPSK" w:cs="TH SarabunPSK" w:hint="cs"/>
          <w:sz w:val="32"/>
          <w:szCs w:val="32"/>
          <w:cs/>
        </w:rPr>
        <w:t>5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26</w:t>
      </w:r>
    </w:p>
    <w:p w:rsidR="00A10DF0" w:rsidRPr="00B016DD" w:rsidRDefault="00A10DF0" w:rsidP="00A10DF0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รูปที่  2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B016DD">
        <w:rPr>
          <w:rFonts w:ascii="TH SarabunPSK" w:hAnsi="TH SarabunPSK" w:cs="TH SarabunPSK"/>
          <w:sz w:val="32"/>
          <w:szCs w:val="32"/>
          <w:cs/>
        </w:rPr>
        <w:t xml:space="preserve">  จำนวนผู้ป่วยมะเร็งลำไส้ใหญ่</w:t>
      </w:r>
      <w:r w:rsidR="005D0CA7">
        <w:rPr>
          <w:rFonts w:ascii="TH SarabunPSK" w:hAnsi="TH SarabunPSK" w:cs="TH SarabunPSK"/>
          <w:sz w:val="32"/>
          <w:szCs w:val="32"/>
          <w:cs/>
        </w:rPr>
        <w:t>และ</w:t>
      </w:r>
      <w:r>
        <w:rPr>
          <w:rFonts w:ascii="TH SarabunPSK" w:hAnsi="TH SarabunPSK" w:cs="TH SarabunPSK"/>
          <w:sz w:val="32"/>
          <w:szCs w:val="32"/>
          <w:cs/>
        </w:rPr>
        <w:t>ไส้ตรงแยกตามช่วงอายุ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466D3E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27</w:t>
      </w:r>
    </w:p>
    <w:p w:rsidR="00A10DF0" w:rsidRDefault="00A10DF0" w:rsidP="00A10DF0">
      <w:pPr>
        <w:ind w:right="4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รูปที่  </w:t>
      </w:r>
      <w:r>
        <w:rPr>
          <w:rFonts w:ascii="TH SarabunPSK" w:hAnsi="TH SarabunPSK" w:cs="TH SarabunPSK" w:hint="cs"/>
          <w:sz w:val="32"/>
          <w:szCs w:val="32"/>
          <w:cs/>
        </w:rPr>
        <w:t>24</w:t>
      </w:r>
      <w:r w:rsidRPr="00B016DD">
        <w:rPr>
          <w:rFonts w:ascii="TH SarabunPSK" w:hAnsi="TH SarabunPSK" w:cs="TH SarabunPSK"/>
          <w:sz w:val="32"/>
          <w:szCs w:val="32"/>
          <w:cs/>
        </w:rPr>
        <w:t xml:space="preserve">  จำนวนผู้ป่วยมะเร็งลำไส้ใหญ่แล</w:t>
      </w:r>
      <w:r w:rsidR="005D0CA7">
        <w:rPr>
          <w:rFonts w:ascii="TH SarabunPSK" w:hAnsi="TH SarabunPSK" w:cs="TH SarabunPSK"/>
          <w:sz w:val="32"/>
          <w:szCs w:val="32"/>
          <w:cs/>
        </w:rPr>
        <w:t>ะ</w:t>
      </w:r>
      <w:r>
        <w:rPr>
          <w:rFonts w:ascii="TH SarabunPSK" w:hAnsi="TH SarabunPSK" w:cs="TH SarabunPSK"/>
          <w:sz w:val="32"/>
          <w:szCs w:val="32"/>
          <w:cs/>
        </w:rPr>
        <w:t>ไส้ตรงแยกตามระยะของโรค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28</w:t>
      </w:r>
    </w:p>
    <w:p w:rsidR="00A10DF0" w:rsidRPr="00B016DD" w:rsidRDefault="00A10DF0" w:rsidP="00A10DF0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รูปที่  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 w:rsidRPr="00B016DD">
        <w:rPr>
          <w:rFonts w:ascii="TH SarabunPSK" w:hAnsi="TH SarabunPSK" w:cs="TH SarabunPSK"/>
          <w:sz w:val="32"/>
          <w:szCs w:val="32"/>
          <w:cs/>
        </w:rPr>
        <w:t xml:space="preserve">  แผนภูมิแสดงจำนวนผู้ป่วยมะเร็งลำไส้ใหญ่และ</w:t>
      </w:r>
      <w:r>
        <w:rPr>
          <w:rFonts w:ascii="TH SarabunPSK" w:hAnsi="TH SarabunPSK" w:cs="TH SarabunPSK"/>
          <w:sz w:val="32"/>
          <w:szCs w:val="32"/>
          <w:cs/>
        </w:rPr>
        <w:t>ไส้ตรงแบ่งตามผลพยาธิวิทยา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466D3E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29</w:t>
      </w:r>
    </w:p>
    <w:p w:rsidR="00A10DF0" w:rsidRPr="00B016DD" w:rsidRDefault="00A10DF0" w:rsidP="00A10DF0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รูปที่  </w:t>
      </w:r>
      <w:r>
        <w:rPr>
          <w:rFonts w:ascii="TH SarabunPSK" w:hAnsi="TH SarabunPSK" w:cs="TH SarabunPSK" w:hint="cs"/>
          <w:sz w:val="32"/>
          <w:szCs w:val="32"/>
          <w:cs/>
        </w:rPr>
        <w:t>26</w:t>
      </w:r>
      <w:r w:rsidR="008A2CA2">
        <w:rPr>
          <w:rFonts w:ascii="TH SarabunPSK" w:hAnsi="TH SarabunPSK" w:cs="TH SarabunPSK"/>
          <w:sz w:val="32"/>
          <w:szCs w:val="32"/>
          <w:cs/>
        </w:rPr>
        <w:t xml:space="preserve">  วิธีการรักษามะเร็ง</w:t>
      </w:r>
      <w:r w:rsidR="005D0CA7">
        <w:rPr>
          <w:rFonts w:ascii="TH SarabunPSK" w:hAnsi="TH SarabunPSK" w:cs="TH SarabunPSK"/>
          <w:sz w:val="32"/>
          <w:szCs w:val="32"/>
          <w:cs/>
        </w:rPr>
        <w:t>ลำไส้ใหญ่และ</w:t>
      </w:r>
      <w:r w:rsidRPr="00B016DD">
        <w:rPr>
          <w:rFonts w:ascii="TH SarabunPSK" w:hAnsi="TH SarabunPSK" w:cs="TH SarabunPSK"/>
          <w:sz w:val="32"/>
          <w:szCs w:val="32"/>
          <w:cs/>
        </w:rPr>
        <w:t>ไส้ตรง</w:t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="008A2CA2">
        <w:rPr>
          <w:rFonts w:ascii="TH SarabunPSK" w:hAnsi="TH SarabunPSK" w:cs="TH SarabunPSK"/>
          <w:sz w:val="32"/>
          <w:szCs w:val="32"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30</w:t>
      </w:r>
    </w:p>
    <w:p w:rsidR="00A10DF0" w:rsidRPr="00B016DD" w:rsidRDefault="00A10DF0" w:rsidP="00A10DF0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รูปที่  </w:t>
      </w:r>
      <w:r>
        <w:rPr>
          <w:rFonts w:ascii="TH SarabunPSK" w:hAnsi="TH SarabunPSK" w:cs="TH SarabunPSK" w:hint="cs"/>
          <w:sz w:val="32"/>
          <w:szCs w:val="32"/>
          <w:cs/>
        </w:rPr>
        <w:t>27</w:t>
      </w:r>
      <w:r w:rsidRPr="00B016DD">
        <w:rPr>
          <w:rFonts w:ascii="TH SarabunPSK" w:hAnsi="TH SarabunPSK" w:cs="TH SarabunPSK"/>
          <w:sz w:val="32"/>
          <w:szCs w:val="32"/>
          <w:cs/>
        </w:rPr>
        <w:t xml:space="preserve">  กราฟแสดง</w:t>
      </w:r>
      <w:r w:rsidR="005D0CA7">
        <w:rPr>
          <w:rFonts w:ascii="TH SarabunPSK" w:hAnsi="TH SarabunPSK" w:cs="TH SarabunPSK"/>
          <w:sz w:val="32"/>
          <w:szCs w:val="32"/>
          <w:cs/>
        </w:rPr>
        <w:t>จำนวนผู้ป่วยมะเร็งลำไส้ใหญ่และ</w:t>
      </w:r>
      <w:r>
        <w:rPr>
          <w:rFonts w:ascii="TH SarabunPSK" w:hAnsi="TH SarabunPSK" w:cs="TH SarabunPSK"/>
          <w:sz w:val="32"/>
          <w:szCs w:val="32"/>
          <w:cs/>
        </w:rPr>
        <w:t>ไส้ตรงรายใหม่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ปี พ.ศ. 2544 - 255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4672AA" w:rsidRPr="00B016DD" w:rsidRDefault="00A10DF0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รูปที่  2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 xml:space="preserve">  จำนวนผู้ป่วยมะเร็งตับแ</w:t>
      </w:r>
      <w:r>
        <w:rPr>
          <w:rFonts w:ascii="TH SarabunPSK" w:hAnsi="TH SarabunPSK" w:cs="TH SarabunPSK"/>
          <w:sz w:val="32"/>
          <w:szCs w:val="32"/>
          <w:cs/>
        </w:rPr>
        <w:t>ละท่อน้ำดีแยกตามช่วงอายุ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32</w:t>
      </w:r>
    </w:p>
    <w:p w:rsidR="00A10DF0" w:rsidRPr="00B016DD" w:rsidRDefault="00A10DF0" w:rsidP="00A10DF0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รูปที่  2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 xml:space="preserve">  จำนวนผู้ป่วยมะเร็งตับและ</w:t>
      </w:r>
      <w:r>
        <w:rPr>
          <w:rFonts w:ascii="TH SarabunPSK" w:hAnsi="TH SarabunPSK" w:cs="TH SarabunPSK"/>
          <w:sz w:val="32"/>
          <w:szCs w:val="32"/>
          <w:cs/>
        </w:rPr>
        <w:t>ท่อน้ำดีแยกตามระยะของโรค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33</w:t>
      </w:r>
      <w:r>
        <w:rPr>
          <w:rFonts w:ascii="TH SarabunPSK" w:hAnsi="TH SarabunPSK" w:cs="TH SarabunPSK"/>
          <w:sz w:val="32"/>
          <w:szCs w:val="32"/>
          <w:cs/>
        </w:rPr>
        <w:t xml:space="preserve">รูปที่  </w:t>
      </w:r>
      <w:r>
        <w:rPr>
          <w:rFonts w:ascii="TH SarabunPSK" w:hAnsi="TH SarabunPSK" w:cs="TH SarabunPSK" w:hint="cs"/>
          <w:sz w:val="32"/>
          <w:szCs w:val="32"/>
          <w:cs/>
        </w:rPr>
        <w:t>30</w:t>
      </w:r>
      <w:r w:rsidRPr="00B016DD">
        <w:rPr>
          <w:rFonts w:ascii="TH SarabunPSK" w:hAnsi="TH SarabunPSK" w:cs="TH SarabunPSK"/>
          <w:sz w:val="32"/>
          <w:szCs w:val="32"/>
          <w:cs/>
        </w:rPr>
        <w:t xml:space="preserve">  แผนภูมิแสดงจำนวนผู้ป่วยมะเร็งตับและท</w:t>
      </w:r>
      <w:r>
        <w:rPr>
          <w:rFonts w:ascii="TH SarabunPSK" w:hAnsi="TH SarabunPSK" w:cs="TH SarabunPSK"/>
          <w:sz w:val="32"/>
          <w:szCs w:val="32"/>
          <w:cs/>
        </w:rPr>
        <w:t>่อน้ำดีแบ่งตามผลพยาธิวิทยา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A10DF0" w:rsidRDefault="00A10DF0" w:rsidP="00A10DF0">
      <w:pPr>
        <w:pStyle w:val="a4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lastRenderedPageBreak/>
        <w:t xml:space="preserve">เรื่อง                                                                              </w:t>
      </w:r>
      <w:r w:rsidRPr="00B016DD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B016DD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Pr="00B016DD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A10DF0" w:rsidRPr="00B016DD" w:rsidRDefault="00A10DF0">
      <w:pPr>
        <w:ind w:right="42"/>
        <w:rPr>
          <w:rFonts w:ascii="TH SarabunPSK" w:hAnsi="TH SarabunPSK" w:cs="TH SarabunPSK"/>
          <w:sz w:val="32"/>
          <w:szCs w:val="32"/>
          <w:cs/>
        </w:rPr>
      </w:pPr>
    </w:p>
    <w:p w:rsidR="004672AA" w:rsidRPr="00B016DD" w:rsidRDefault="00A10DF0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รูปที่  </w:t>
      </w:r>
      <w:r>
        <w:rPr>
          <w:rFonts w:ascii="TH SarabunPSK" w:hAnsi="TH SarabunPSK" w:cs="TH SarabunPSK" w:hint="cs"/>
          <w:sz w:val="32"/>
          <w:szCs w:val="32"/>
          <w:cs/>
        </w:rPr>
        <w:t>31</w:t>
      </w:r>
      <w:r w:rsidR="008A2C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>วิธีการรัก</w:t>
      </w:r>
      <w:r>
        <w:rPr>
          <w:rFonts w:ascii="TH SarabunPSK" w:hAnsi="TH SarabunPSK" w:cs="TH SarabunPSK"/>
          <w:sz w:val="32"/>
          <w:szCs w:val="32"/>
          <w:cs/>
        </w:rPr>
        <w:t>ษามะเร็งตับและท่อน้ำดี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4672AA" w:rsidRPr="00B016DD" w:rsidRDefault="00A10DF0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รูปที่  </w:t>
      </w:r>
      <w:r>
        <w:rPr>
          <w:rFonts w:ascii="TH SarabunPSK" w:hAnsi="TH SarabunPSK" w:cs="TH SarabunPSK" w:hint="cs"/>
          <w:sz w:val="32"/>
          <w:szCs w:val="32"/>
          <w:cs/>
        </w:rPr>
        <w:t>32</w:t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 xml:space="preserve">  กราฟแสดงจำนวนผู้ป่วยมะเร็งตับและท่</w:t>
      </w:r>
      <w:r w:rsidR="008C047C">
        <w:rPr>
          <w:rFonts w:ascii="TH SarabunPSK" w:hAnsi="TH SarabunPSK" w:cs="TH SarabunPSK"/>
          <w:sz w:val="32"/>
          <w:szCs w:val="32"/>
          <w:cs/>
        </w:rPr>
        <w:t>อน้ำดีรายใหม่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047C">
        <w:rPr>
          <w:rFonts w:ascii="TH SarabunPSK" w:hAnsi="TH SarabunPSK" w:cs="TH SarabunPSK"/>
          <w:sz w:val="32"/>
          <w:szCs w:val="32"/>
          <w:cs/>
        </w:rPr>
        <w:t>ปี พ.ศ. 2544 - 255</w:t>
      </w:r>
      <w:r w:rsidR="008C047C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4672AA" w:rsidRPr="00B016DD" w:rsidRDefault="00A10DF0">
      <w:pPr>
        <w:ind w:right="4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รูปที่  3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 xml:space="preserve">  จำนวนผู้ป่วยมะเร็งปอดแยกตามช่วงอายุ</w:t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ab/>
      </w:r>
      <w:r w:rsidR="004672AA" w:rsidRPr="00B016DD">
        <w:rPr>
          <w:rFonts w:ascii="TH SarabunPSK" w:hAnsi="TH SarabunPSK" w:cs="TH SarabunPSK"/>
          <w:sz w:val="32"/>
          <w:szCs w:val="32"/>
        </w:rPr>
        <w:tab/>
      </w:r>
      <w:r w:rsidR="004672AA" w:rsidRPr="00B016DD">
        <w:rPr>
          <w:rFonts w:ascii="TH SarabunPSK" w:hAnsi="TH SarabunPSK" w:cs="TH SarabunPSK"/>
          <w:sz w:val="32"/>
          <w:szCs w:val="32"/>
        </w:rPr>
        <w:tab/>
      </w:r>
      <w:r w:rsidR="004672AA" w:rsidRPr="00B016DD">
        <w:rPr>
          <w:rFonts w:ascii="TH SarabunPSK" w:hAnsi="TH SarabunPSK" w:cs="TH SarabunPSK"/>
          <w:sz w:val="32"/>
          <w:szCs w:val="32"/>
        </w:rPr>
        <w:tab/>
      </w:r>
      <w:r w:rsidR="004672AA" w:rsidRPr="00B016DD">
        <w:rPr>
          <w:rFonts w:ascii="TH SarabunPSK" w:hAnsi="TH SarabunPSK" w:cs="TH SarabunPSK"/>
          <w:sz w:val="32"/>
          <w:szCs w:val="32"/>
        </w:rPr>
        <w:tab/>
      </w:r>
      <w:r w:rsidR="004672AA" w:rsidRPr="00B016DD">
        <w:rPr>
          <w:rFonts w:ascii="TH SarabunPSK" w:hAnsi="TH SarabunPSK" w:cs="TH SarabunPSK"/>
          <w:sz w:val="32"/>
          <w:szCs w:val="32"/>
        </w:rPr>
        <w:tab/>
      </w:r>
      <w:r w:rsidR="004672AA" w:rsidRPr="00B016DD">
        <w:rPr>
          <w:rFonts w:ascii="TH SarabunPSK" w:hAnsi="TH SarabunPSK" w:cs="TH SarabunPSK"/>
          <w:sz w:val="32"/>
          <w:szCs w:val="32"/>
        </w:rPr>
        <w:tab/>
      </w:r>
      <w:r w:rsidR="00B016D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37</w:t>
      </w:r>
    </w:p>
    <w:p w:rsidR="004672AA" w:rsidRPr="00B016DD" w:rsidRDefault="004672AA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3</w:t>
      </w:r>
      <w:r w:rsidR="00A10DF0">
        <w:rPr>
          <w:rFonts w:ascii="TH SarabunPSK" w:hAnsi="TH SarabunPSK" w:cs="TH SarabunPSK" w:hint="cs"/>
          <w:sz w:val="32"/>
          <w:szCs w:val="32"/>
          <w:cs/>
        </w:rPr>
        <w:t>4</w:t>
      </w:r>
      <w:r w:rsidRPr="00B016DD">
        <w:rPr>
          <w:rFonts w:ascii="TH SarabunPSK" w:hAnsi="TH SarabunPSK" w:cs="TH SarabunPSK"/>
          <w:sz w:val="32"/>
          <w:szCs w:val="32"/>
          <w:cs/>
        </w:rPr>
        <w:t xml:space="preserve">  จำนวนผู้ป่วยมะเร็งปอดแยกตามระยะของโรค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</w:rPr>
        <w:tab/>
      </w:r>
      <w:r w:rsidR="00A10DF0">
        <w:rPr>
          <w:rFonts w:ascii="TH SarabunPSK" w:hAnsi="TH SarabunPSK" w:cs="TH SarabunPSK"/>
          <w:sz w:val="32"/>
          <w:szCs w:val="32"/>
          <w:cs/>
        </w:rPr>
        <w:tab/>
      </w:r>
      <w:r w:rsidR="00A10DF0">
        <w:rPr>
          <w:rFonts w:ascii="TH SarabunPSK" w:hAnsi="TH SarabunPSK" w:cs="TH SarabunPSK"/>
          <w:sz w:val="32"/>
          <w:szCs w:val="32"/>
          <w:cs/>
        </w:rPr>
        <w:tab/>
      </w:r>
      <w:r w:rsidR="00A10DF0">
        <w:rPr>
          <w:rFonts w:ascii="TH SarabunPSK" w:hAnsi="TH SarabunPSK" w:cs="TH SarabunPSK"/>
          <w:sz w:val="32"/>
          <w:szCs w:val="32"/>
          <w:cs/>
        </w:rPr>
        <w:tab/>
      </w:r>
      <w:r w:rsidR="00A10DF0">
        <w:rPr>
          <w:rFonts w:ascii="TH SarabunPSK" w:hAnsi="TH SarabunPSK" w:cs="TH SarabunPSK"/>
          <w:sz w:val="32"/>
          <w:szCs w:val="32"/>
          <w:cs/>
        </w:rPr>
        <w:tab/>
      </w:r>
      <w:r w:rsidR="00A10DF0">
        <w:rPr>
          <w:rFonts w:ascii="TH SarabunPSK" w:hAnsi="TH SarabunPSK" w:cs="TH SarabunPSK"/>
          <w:sz w:val="32"/>
          <w:szCs w:val="32"/>
          <w:cs/>
        </w:rPr>
        <w:tab/>
        <w:t>3</w:t>
      </w:r>
      <w:r w:rsidR="00A10DF0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4672AA" w:rsidRPr="00B016DD" w:rsidRDefault="00A10DF0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รูปที่  3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 xml:space="preserve">  แผนภูมิแสดงจำนวนผู้ป่วยมะเ</w:t>
      </w:r>
      <w:r>
        <w:rPr>
          <w:rFonts w:ascii="TH SarabunPSK" w:hAnsi="TH SarabunPSK" w:cs="TH SarabunPSK"/>
          <w:sz w:val="32"/>
          <w:szCs w:val="32"/>
          <w:cs/>
        </w:rPr>
        <w:t>ร็งปอดแบ่งตามผลพยาธิวิทยา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39</w:t>
      </w:r>
    </w:p>
    <w:p w:rsidR="004672AA" w:rsidRPr="00B016DD" w:rsidRDefault="00A10DF0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รูปที่  3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 xml:space="preserve">  วิธีการรักษามะเร็งปอด</w:t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ab/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ab/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ab/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ab/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ab/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ab/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ab/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ab/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ab/>
      </w:r>
      <w:r w:rsidR="00B016DD">
        <w:rPr>
          <w:rFonts w:ascii="TH SarabunPSK" w:hAnsi="TH SarabunPSK" w:cs="TH SarabunPSK" w:hint="cs"/>
          <w:sz w:val="32"/>
          <w:szCs w:val="32"/>
          <w:cs/>
        </w:rPr>
        <w:tab/>
      </w:r>
      <w:r w:rsidR="004672AA" w:rsidRPr="00B016DD">
        <w:rPr>
          <w:rFonts w:ascii="TH SarabunPSK" w:hAnsi="TH SarabunPSK" w:cs="TH SarabunPSK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4672AA" w:rsidRPr="00B016DD" w:rsidRDefault="00A10DF0">
      <w:pPr>
        <w:pStyle w:val="1"/>
        <w:rPr>
          <w:rFonts w:ascii="TH SarabunPSK" w:hAnsi="TH SarabunPSK" w:cs="TH SarabunPSK"/>
          <w:lang w:val="en-US"/>
        </w:rPr>
      </w:pPr>
      <w:r>
        <w:rPr>
          <w:rFonts w:ascii="TH SarabunPSK" w:hAnsi="TH SarabunPSK" w:cs="TH SarabunPSK"/>
          <w:cs/>
        </w:rPr>
        <w:t>รูปที่  3</w:t>
      </w:r>
      <w:r>
        <w:rPr>
          <w:rFonts w:ascii="TH SarabunPSK" w:hAnsi="TH SarabunPSK" w:cs="TH SarabunPSK" w:hint="cs"/>
          <w:cs/>
        </w:rPr>
        <w:t>7</w:t>
      </w:r>
      <w:r w:rsidR="004672AA" w:rsidRPr="00B016DD">
        <w:rPr>
          <w:rFonts w:ascii="TH SarabunPSK" w:hAnsi="TH SarabunPSK" w:cs="TH SarabunPSK"/>
          <w:cs/>
        </w:rPr>
        <w:t xml:space="preserve">  กราฟแสดงจำนวนผู้ป่วยมะเ</w:t>
      </w:r>
      <w:r w:rsidR="008C047C">
        <w:rPr>
          <w:rFonts w:ascii="TH SarabunPSK" w:hAnsi="TH SarabunPSK" w:cs="TH SarabunPSK"/>
          <w:cs/>
        </w:rPr>
        <w:t>ร็งปอดรายใหม่</w:t>
      </w:r>
      <w:r>
        <w:rPr>
          <w:rFonts w:ascii="TH SarabunPSK" w:hAnsi="TH SarabunPSK" w:cs="TH SarabunPSK" w:hint="cs"/>
          <w:cs/>
        </w:rPr>
        <w:t xml:space="preserve"> </w:t>
      </w:r>
      <w:r w:rsidR="008C047C">
        <w:rPr>
          <w:rFonts w:ascii="TH SarabunPSK" w:hAnsi="TH SarabunPSK" w:cs="TH SarabunPSK"/>
          <w:cs/>
        </w:rPr>
        <w:t>ปี พ.ศ. 2544 - 255</w:t>
      </w:r>
      <w:r w:rsidR="008C047C">
        <w:rPr>
          <w:rFonts w:ascii="TH SarabunPSK" w:hAnsi="TH SarabunPSK" w:cs="TH SarabunPSK" w:hint="cs"/>
          <w:cs/>
        </w:rPr>
        <w:t>5</w:t>
      </w:r>
      <w:r w:rsidR="004672AA" w:rsidRPr="00B016DD">
        <w:rPr>
          <w:rFonts w:ascii="TH SarabunPSK" w:hAnsi="TH SarabunPSK" w:cs="TH SarabunPSK"/>
          <w:cs/>
        </w:rPr>
        <w:tab/>
      </w:r>
      <w:r w:rsidR="004672AA" w:rsidRPr="00B016DD">
        <w:rPr>
          <w:rFonts w:ascii="TH SarabunPSK" w:hAnsi="TH SarabunPSK" w:cs="TH SarabunPSK"/>
          <w:cs/>
        </w:rPr>
        <w:tab/>
      </w:r>
      <w:r w:rsidR="004672AA" w:rsidRPr="00B016DD">
        <w:rPr>
          <w:rFonts w:ascii="TH SarabunPSK" w:hAnsi="TH SarabunPSK" w:cs="TH SarabunPSK"/>
          <w:cs/>
        </w:rPr>
        <w:tab/>
      </w:r>
      <w:r w:rsidR="004672AA" w:rsidRPr="00B016DD">
        <w:rPr>
          <w:rFonts w:ascii="TH SarabunPSK" w:hAnsi="TH SarabunPSK" w:cs="TH SarabunPSK"/>
          <w:cs/>
        </w:rPr>
        <w:tab/>
      </w:r>
      <w:r w:rsidR="004672AA" w:rsidRPr="00B016DD">
        <w:rPr>
          <w:rFonts w:ascii="TH SarabunPSK" w:hAnsi="TH SarabunPSK" w:cs="TH SarabunPSK"/>
          <w:cs/>
        </w:rPr>
        <w:tab/>
      </w:r>
      <w:r w:rsidR="004672AA" w:rsidRPr="00B016DD">
        <w:rPr>
          <w:rFonts w:ascii="TH SarabunPSK" w:hAnsi="TH SarabunPSK" w:cs="TH SarabunPSK"/>
          <w:lang w:val="en-US"/>
        </w:rPr>
        <w:t>4</w:t>
      </w:r>
      <w:r>
        <w:rPr>
          <w:rFonts w:ascii="TH SarabunPSK" w:hAnsi="TH SarabunPSK" w:cs="TH SarabunPSK"/>
          <w:lang w:val="en-US"/>
        </w:rPr>
        <w:t>1</w:t>
      </w:r>
    </w:p>
    <w:p w:rsidR="004672AA" w:rsidRPr="00B016DD" w:rsidRDefault="004672AA">
      <w:pPr>
        <w:rPr>
          <w:rFonts w:ascii="TH SarabunPSK" w:hAnsi="TH SarabunPSK" w:cs="TH SarabunPSK"/>
          <w:sz w:val="32"/>
          <w:szCs w:val="32"/>
        </w:rPr>
      </w:pPr>
      <w:r w:rsidRPr="00B016DD">
        <w:rPr>
          <w:rFonts w:ascii="TH SarabunPSK" w:hAnsi="TH SarabunPSK" w:cs="TH SarabunPSK"/>
          <w:sz w:val="32"/>
          <w:szCs w:val="32"/>
          <w:cs/>
        </w:rPr>
        <w:t>รูปที่  3</w:t>
      </w:r>
      <w:r w:rsidR="00A10DF0">
        <w:rPr>
          <w:rFonts w:ascii="TH SarabunPSK" w:hAnsi="TH SarabunPSK" w:cs="TH SarabunPSK" w:hint="cs"/>
          <w:sz w:val="32"/>
          <w:szCs w:val="32"/>
          <w:cs/>
        </w:rPr>
        <w:t>8</w:t>
      </w:r>
      <w:r w:rsidR="00B016D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016DD">
        <w:rPr>
          <w:rFonts w:ascii="TH SarabunPSK" w:hAnsi="TH SarabunPSK" w:cs="TH SarabunPSK"/>
          <w:sz w:val="32"/>
          <w:szCs w:val="32"/>
          <w:cs/>
        </w:rPr>
        <w:t>วิธีการรั</w:t>
      </w:r>
      <w:r w:rsidR="009E4B03">
        <w:rPr>
          <w:rFonts w:ascii="TH SarabunPSK" w:hAnsi="TH SarabunPSK" w:cs="TH SarabunPSK"/>
          <w:sz w:val="32"/>
          <w:szCs w:val="32"/>
          <w:cs/>
        </w:rPr>
        <w:t>กษ</w:t>
      </w:r>
      <w:r w:rsidR="009E4B03">
        <w:rPr>
          <w:rFonts w:ascii="TH SarabunPSK" w:hAnsi="TH SarabunPSK" w:cs="TH SarabunPSK" w:hint="cs"/>
          <w:sz w:val="32"/>
          <w:szCs w:val="32"/>
          <w:cs/>
        </w:rPr>
        <w:t>า</w:t>
      </w:r>
      <w:r w:rsidR="008C047C">
        <w:rPr>
          <w:rFonts w:ascii="TH SarabunPSK" w:hAnsi="TH SarabunPSK" w:cs="TH SarabunPSK"/>
          <w:sz w:val="32"/>
          <w:szCs w:val="32"/>
          <w:cs/>
        </w:rPr>
        <w:t>มะเร็งทุกชนิด (เบื้องต้น</w:t>
      </w:r>
      <w:r w:rsidRPr="00B016DD">
        <w:rPr>
          <w:rFonts w:ascii="TH SarabunPSK" w:hAnsi="TH SarabunPSK" w:cs="TH SarabunPSK"/>
          <w:sz w:val="32"/>
          <w:szCs w:val="32"/>
          <w:cs/>
        </w:rPr>
        <w:t>)</w:t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="008C047C">
        <w:rPr>
          <w:rFonts w:ascii="TH SarabunPSK" w:hAnsi="TH SarabunPSK" w:cs="TH SarabunPSK" w:hint="cs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</w:r>
      <w:r w:rsidRPr="00B016DD">
        <w:rPr>
          <w:rFonts w:ascii="TH SarabunPSK" w:hAnsi="TH SarabunPSK" w:cs="TH SarabunPSK"/>
          <w:sz w:val="32"/>
          <w:szCs w:val="32"/>
          <w:cs/>
        </w:rPr>
        <w:tab/>
        <w:t>4</w:t>
      </w:r>
      <w:r w:rsidR="00A10DF0">
        <w:rPr>
          <w:rFonts w:ascii="TH SarabunPSK" w:hAnsi="TH SarabunPSK" w:cs="TH SarabunPSK"/>
          <w:sz w:val="32"/>
          <w:szCs w:val="32"/>
        </w:rPr>
        <w:t>2</w:t>
      </w:r>
    </w:p>
    <w:sectPr w:rsidR="004672AA" w:rsidRPr="00B016DD" w:rsidSect="00B016DD">
      <w:pgSz w:w="11906" w:h="16838"/>
      <w:pgMar w:top="1134" w:right="1134" w:bottom="1134" w:left="1134" w:header="170" w:footer="17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</w:compat>
  <w:rsids>
    <w:rsidRoot w:val="00B016DD"/>
    <w:rsid w:val="003E086E"/>
    <w:rsid w:val="00466D3E"/>
    <w:rsid w:val="004672AA"/>
    <w:rsid w:val="005D0CA7"/>
    <w:rsid w:val="008A2CA2"/>
    <w:rsid w:val="008C047C"/>
    <w:rsid w:val="009A6232"/>
    <w:rsid w:val="009E4B03"/>
    <w:rsid w:val="00A10DF0"/>
    <w:rsid w:val="00B016DD"/>
    <w:rsid w:val="00BA2F6A"/>
    <w:rsid w:val="00DF6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5C"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rsid w:val="00DF635C"/>
    <w:pPr>
      <w:keepNext/>
      <w:ind w:right="42"/>
      <w:outlineLvl w:val="0"/>
    </w:pPr>
    <w:rPr>
      <w:sz w:val="32"/>
      <w:szCs w:val="32"/>
      <w:lang w:val="th-TH"/>
    </w:rPr>
  </w:style>
  <w:style w:type="paragraph" w:styleId="2">
    <w:name w:val="heading 2"/>
    <w:basedOn w:val="a"/>
    <w:next w:val="a"/>
    <w:qFormat/>
    <w:rsid w:val="00DF635C"/>
    <w:pPr>
      <w:keepNext/>
      <w:outlineLvl w:val="1"/>
    </w:pPr>
    <w:rPr>
      <w:b/>
      <w:bCs/>
      <w:sz w:val="36"/>
      <w:szCs w:val="36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F635C"/>
    <w:pPr>
      <w:jc w:val="center"/>
    </w:pPr>
    <w:rPr>
      <w:b/>
      <w:bCs/>
      <w:sz w:val="70"/>
      <w:szCs w:val="70"/>
      <w:lang w:val="th-TH"/>
    </w:rPr>
  </w:style>
  <w:style w:type="paragraph" w:styleId="a4">
    <w:name w:val="Subtitle"/>
    <w:basedOn w:val="a"/>
    <w:qFormat/>
    <w:rsid w:val="00DF635C"/>
    <w:rPr>
      <w:b/>
      <w:bCs/>
      <w:sz w:val="40"/>
      <w:szCs w:val="40"/>
      <w:lang w:val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สารบัญตาราง</vt:lpstr>
    </vt:vector>
  </TitlesOfParts>
  <Company>Uboncancer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สารบัญตาราง</dc:title>
  <dc:subject/>
  <dc:creator>Cancer</dc:creator>
  <cp:keywords/>
  <cp:lastModifiedBy>Administrator</cp:lastModifiedBy>
  <cp:revision>5</cp:revision>
  <cp:lastPrinted>2013-11-20T03:57:00Z</cp:lastPrinted>
  <dcterms:created xsi:type="dcterms:W3CDTF">2013-11-19T03:45:00Z</dcterms:created>
  <dcterms:modified xsi:type="dcterms:W3CDTF">2014-02-03T06:47:00Z</dcterms:modified>
</cp:coreProperties>
</file>